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4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4"/>
        <w:gridCol w:w="3025"/>
        <w:gridCol w:w="2977"/>
        <w:gridCol w:w="3118"/>
      </w:tblGrid>
      <w:tr w:rsidR="009A3323" w:rsidRPr="00C92B3F" w14:paraId="0D5382FC" w14:textId="77777777" w:rsidTr="00416F15">
        <w:trPr>
          <w:trHeight w:val="300"/>
        </w:trPr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0E2FFA" w14:textId="77777777" w:rsidR="009A3323" w:rsidRPr="00C92B3F" w:rsidRDefault="009A3323" w:rsidP="00416F15">
            <w:pPr>
              <w:jc w:val="center"/>
              <w:rPr>
                <w:b/>
                <w:bCs/>
                <w:sz w:val="22"/>
                <w:szCs w:val="22"/>
              </w:rPr>
            </w:pPr>
            <w:r w:rsidRPr="00C92B3F">
              <w:rPr>
                <w:b/>
                <w:bCs/>
                <w:sz w:val="22"/>
                <w:szCs w:val="22"/>
              </w:rPr>
              <w:t>PROTOKOL İMZALANAN BANKALARIN LİSTESİ (2022)</w:t>
            </w:r>
          </w:p>
        </w:tc>
      </w:tr>
      <w:tr w:rsidR="009A3323" w:rsidRPr="00C92B3F" w14:paraId="54376AB9" w14:textId="77777777" w:rsidTr="00416F15">
        <w:trPr>
          <w:trHeight w:val="111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4A615" w14:textId="77777777" w:rsidR="009A3323" w:rsidRPr="00C92B3F" w:rsidRDefault="009A3323" w:rsidP="00416F15">
            <w:pPr>
              <w:jc w:val="center"/>
              <w:rPr>
                <w:b/>
                <w:bCs/>
                <w:sz w:val="22"/>
                <w:szCs w:val="22"/>
              </w:rPr>
            </w:pPr>
            <w:r w:rsidRPr="00C92B3F">
              <w:rPr>
                <w:b/>
                <w:bCs/>
                <w:sz w:val="22"/>
                <w:szCs w:val="22"/>
              </w:rPr>
              <w:t>S/N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457BC" w14:textId="77777777" w:rsidR="009A3323" w:rsidRPr="00C92B3F" w:rsidRDefault="009A3323" w:rsidP="00416F15">
            <w:pPr>
              <w:jc w:val="center"/>
              <w:rPr>
                <w:b/>
                <w:bCs/>
                <w:sz w:val="22"/>
                <w:szCs w:val="22"/>
              </w:rPr>
            </w:pPr>
            <w:r w:rsidRPr="00C92B3F">
              <w:rPr>
                <w:b/>
                <w:bCs/>
                <w:sz w:val="22"/>
                <w:szCs w:val="22"/>
              </w:rPr>
              <w:t>PRİM TAHSİLÂTI PROTOKOLÜ İMZALANAN BANKALAR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6948D" w14:textId="77777777" w:rsidR="009A3323" w:rsidRPr="00C92B3F" w:rsidRDefault="009A3323" w:rsidP="00416F15">
            <w:pPr>
              <w:jc w:val="center"/>
              <w:rPr>
                <w:b/>
                <w:bCs/>
                <w:sz w:val="22"/>
                <w:szCs w:val="22"/>
              </w:rPr>
            </w:pPr>
            <w:r w:rsidRPr="00C92B3F">
              <w:rPr>
                <w:b/>
                <w:bCs/>
                <w:sz w:val="22"/>
                <w:szCs w:val="22"/>
              </w:rPr>
              <w:t>GELİR/AYLIK ÖDEMELERİ PROTOKOLÜ İMZALANAN BANKALAR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DA31E" w14:textId="77777777" w:rsidR="009A3323" w:rsidRPr="00C92B3F" w:rsidRDefault="009A3323" w:rsidP="00416F1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92B3F">
              <w:rPr>
                <w:b/>
                <w:bCs/>
                <w:color w:val="000000"/>
                <w:sz w:val="22"/>
                <w:szCs w:val="22"/>
              </w:rPr>
              <w:t>İLK GELİR/AYLIK VE PROMOSYON ÖDENMESİ PROTOKOLÜ İMZALANAN BANKALAR</w:t>
            </w:r>
          </w:p>
        </w:tc>
      </w:tr>
      <w:tr w:rsidR="009A3323" w:rsidRPr="00C92B3F" w14:paraId="0AC22117" w14:textId="77777777" w:rsidTr="00416F15">
        <w:trPr>
          <w:trHeight w:val="30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61737" w14:textId="77777777" w:rsidR="009A3323" w:rsidRPr="008878BF" w:rsidRDefault="009A3323" w:rsidP="00416F15">
            <w:pPr>
              <w:jc w:val="center"/>
              <w:rPr>
                <w:color w:val="000000"/>
                <w:sz w:val="18"/>
                <w:szCs w:val="18"/>
              </w:rPr>
            </w:pPr>
            <w:r w:rsidRPr="008878B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59B48" w14:textId="77777777" w:rsidR="009A3323" w:rsidRPr="008878BF" w:rsidRDefault="009A3323" w:rsidP="00416F15">
            <w:pPr>
              <w:rPr>
                <w:sz w:val="18"/>
                <w:szCs w:val="18"/>
              </w:rPr>
            </w:pPr>
            <w:r w:rsidRPr="008878BF">
              <w:rPr>
                <w:sz w:val="18"/>
                <w:szCs w:val="18"/>
              </w:rPr>
              <w:t>Akbank T.A.Ş.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2EE33" w14:textId="77777777" w:rsidR="009A3323" w:rsidRPr="008878BF" w:rsidRDefault="009A3323" w:rsidP="00416F15">
            <w:pPr>
              <w:rPr>
                <w:sz w:val="18"/>
                <w:szCs w:val="18"/>
              </w:rPr>
            </w:pPr>
            <w:r w:rsidRPr="008878BF">
              <w:rPr>
                <w:sz w:val="18"/>
                <w:szCs w:val="18"/>
              </w:rPr>
              <w:t>Akbank T.A.Ş.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8FA97" w14:textId="77777777" w:rsidR="009A3323" w:rsidRPr="00A55E25" w:rsidRDefault="009A3323" w:rsidP="00416F15">
            <w:r w:rsidRPr="00A55E25">
              <w:t>Akbank T.A.Ş.</w:t>
            </w:r>
          </w:p>
        </w:tc>
      </w:tr>
      <w:tr w:rsidR="009A3323" w:rsidRPr="00C92B3F" w14:paraId="3D87C771" w14:textId="77777777" w:rsidTr="00416F15">
        <w:trPr>
          <w:trHeight w:val="30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C259B" w14:textId="77777777" w:rsidR="009A3323" w:rsidRPr="008878BF" w:rsidRDefault="009A3323" w:rsidP="00416F15">
            <w:pPr>
              <w:jc w:val="center"/>
              <w:rPr>
                <w:color w:val="000000"/>
                <w:sz w:val="18"/>
                <w:szCs w:val="18"/>
              </w:rPr>
            </w:pPr>
            <w:r w:rsidRPr="008878B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B80A5" w14:textId="77777777" w:rsidR="009A3323" w:rsidRPr="008878BF" w:rsidRDefault="009A3323" w:rsidP="00416F15">
            <w:pPr>
              <w:rPr>
                <w:sz w:val="18"/>
                <w:szCs w:val="18"/>
              </w:rPr>
            </w:pPr>
            <w:r w:rsidRPr="008878BF">
              <w:rPr>
                <w:sz w:val="18"/>
                <w:szCs w:val="18"/>
              </w:rPr>
              <w:t>Aktif Yatırım Bankası A.Ş.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30039" w14:textId="77777777" w:rsidR="009A3323" w:rsidRPr="008878BF" w:rsidRDefault="009A3323" w:rsidP="00416F15">
            <w:pPr>
              <w:rPr>
                <w:sz w:val="18"/>
                <w:szCs w:val="18"/>
              </w:rPr>
            </w:pPr>
            <w:r w:rsidRPr="008878BF">
              <w:rPr>
                <w:sz w:val="18"/>
                <w:szCs w:val="18"/>
              </w:rPr>
              <w:t>Albaraka Türk Katılım Bankası A.Ş.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C7315" w14:textId="77777777" w:rsidR="009A3323" w:rsidRPr="00A55E25" w:rsidRDefault="009A3323" w:rsidP="00416F15">
            <w:r w:rsidRPr="00A55E25">
              <w:t>Albaraka Türk Katılım Bankası A.Ş.</w:t>
            </w:r>
          </w:p>
        </w:tc>
      </w:tr>
      <w:tr w:rsidR="009A3323" w:rsidRPr="00C92B3F" w14:paraId="149037E3" w14:textId="77777777" w:rsidTr="00416F15">
        <w:trPr>
          <w:trHeight w:val="30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B1996" w14:textId="77777777" w:rsidR="009A3323" w:rsidRPr="008878BF" w:rsidRDefault="009A3323" w:rsidP="00416F15">
            <w:pPr>
              <w:jc w:val="center"/>
              <w:rPr>
                <w:color w:val="000000"/>
                <w:sz w:val="18"/>
                <w:szCs w:val="18"/>
              </w:rPr>
            </w:pPr>
            <w:r w:rsidRPr="008878BF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159AB" w14:textId="77777777" w:rsidR="009A3323" w:rsidRPr="008878BF" w:rsidRDefault="009A3323" w:rsidP="00416F15">
            <w:pPr>
              <w:rPr>
                <w:sz w:val="18"/>
                <w:szCs w:val="18"/>
              </w:rPr>
            </w:pPr>
            <w:r w:rsidRPr="008878BF">
              <w:rPr>
                <w:sz w:val="18"/>
                <w:szCs w:val="18"/>
              </w:rPr>
              <w:t>Albaraka Türk Katılım Bankası A.Ş.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9EE94" w14:textId="77777777" w:rsidR="009A3323" w:rsidRPr="008878BF" w:rsidRDefault="009A3323" w:rsidP="00416F15">
            <w:pPr>
              <w:rPr>
                <w:sz w:val="18"/>
                <w:szCs w:val="18"/>
              </w:rPr>
            </w:pPr>
            <w:proofErr w:type="spellStart"/>
            <w:r w:rsidRPr="008878BF">
              <w:rPr>
                <w:sz w:val="18"/>
                <w:szCs w:val="18"/>
              </w:rPr>
              <w:t>Alternatifbank</w:t>
            </w:r>
            <w:proofErr w:type="spellEnd"/>
            <w:r w:rsidRPr="008878BF">
              <w:rPr>
                <w:sz w:val="18"/>
                <w:szCs w:val="18"/>
              </w:rPr>
              <w:t xml:space="preserve"> A.Ş.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28E77" w14:textId="77777777" w:rsidR="009A3323" w:rsidRPr="00A55E25" w:rsidRDefault="009A3323" w:rsidP="00416F15">
            <w:r w:rsidRPr="00A55E25">
              <w:t>Denizbank A.Ş.</w:t>
            </w:r>
          </w:p>
        </w:tc>
      </w:tr>
      <w:tr w:rsidR="009A3323" w:rsidRPr="00C92B3F" w14:paraId="05D98908" w14:textId="77777777" w:rsidTr="00416F15">
        <w:trPr>
          <w:trHeight w:val="30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CABF8" w14:textId="77777777" w:rsidR="009A3323" w:rsidRPr="008878BF" w:rsidRDefault="009A3323" w:rsidP="00416F15">
            <w:pPr>
              <w:jc w:val="center"/>
              <w:rPr>
                <w:color w:val="000000"/>
                <w:sz w:val="18"/>
                <w:szCs w:val="18"/>
              </w:rPr>
            </w:pPr>
            <w:r w:rsidRPr="008878B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E4541" w14:textId="77777777" w:rsidR="009A3323" w:rsidRPr="008878BF" w:rsidRDefault="009A3323" w:rsidP="00416F15">
            <w:pPr>
              <w:rPr>
                <w:sz w:val="18"/>
                <w:szCs w:val="18"/>
              </w:rPr>
            </w:pPr>
            <w:proofErr w:type="spellStart"/>
            <w:r w:rsidRPr="008878BF">
              <w:rPr>
                <w:sz w:val="18"/>
                <w:szCs w:val="18"/>
              </w:rPr>
              <w:t>Alternatifbank</w:t>
            </w:r>
            <w:proofErr w:type="spellEnd"/>
            <w:r w:rsidRPr="008878BF">
              <w:rPr>
                <w:sz w:val="18"/>
                <w:szCs w:val="18"/>
              </w:rPr>
              <w:t xml:space="preserve"> A.Ş.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38156" w14:textId="77777777" w:rsidR="009A3323" w:rsidRPr="008878BF" w:rsidRDefault="009A3323" w:rsidP="00416F15">
            <w:pPr>
              <w:rPr>
                <w:sz w:val="18"/>
                <w:szCs w:val="18"/>
              </w:rPr>
            </w:pPr>
            <w:r w:rsidRPr="008878BF">
              <w:rPr>
                <w:sz w:val="18"/>
                <w:szCs w:val="18"/>
              </w:rPr>
              <w:t>Anadolubank A.Ş.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5BF52" w14:textId="77777777" w:rsidR="009A3323" w:rsidRPr="00A55E25" w:rsidRDefault="009A3323" w:rsidP="00416F15">
            <w:r w:rsidRPr="00A55E25">
              <w:t>Fibabanka A.Ş.</w:t>
            </w:r>
          </w:p>
        </w:tc>
      </w:tr>
      <w:tr w:rsidR="009A3323" w:rsidRPr="00C92B3F" w14:paraId="75D2310F" w14:textId="77777777" w:rsidTr="00416F15">
        <w:trPr>
          <w:trHeight w:val="30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A9C07" w14:textId="77777777" w:rsidR="009A3323" w:rsidRPr="008878BF" w:rsidRDefault="009A3323" w:rsidP="00416F15">
            <w:pPr>
              <w:jc w:val="center"/>
              <w:rPr>
                <w:color w:val="000000"/>
                <w:sz w:val="18"/>
                <w:szCs w:val="18"/>
              </w:rPr>
            </w:pPr>
            <w:r w:rsidRPr="008878BF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05AC9" w14:textId="77777777" w:rsidR="009A3323" w:rsidRPr="008878BF" w:rsidRDefault="009A3323" w:rsidP="00416F15">
            <w:pPr>
              <w:rPr>
                <w:sz w:val="18"/>
                <w:szCs w:val="18"/>
              </w:rPr>
            </w:pPr>
            <w:r w:rsidRPr="008878BF">
              <w:rPr>
                <w:sz w:val="18"/>
                <w:szCs w:val="18"/>
              </w:rPr>
              <w:t>Anadolubank A.Ş.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7AB3C" w14:textId="77777777" w:rsidR="009A3323" w:rsidRPr="008878BF" w:rsidRDefault="009A3323" w:rsidP="00416F15">
            <w:pPr>
              <w:rPr>
                <w:sz w:val="18"/>
                <w:szCs w:val="18"/>
              </w:rPr>
            </w:pPr>
            <w:proofErr w:type="spellStart"/>
            <w:r w:rsidRPr="008878BF">
              <w:rPr>
                <w:sz w:val="18"/>
                <w:szCs w:val="18"/>
              </w:rPr>
              <w:t>Burgan</w:t>
            </w:r>
            <w:proofErr w:type="spellEnd"/>
            <w:r w:rsidRPr="008878BF">
              <w:rPr>
                <w:sz w:val="18"/>
                <w:szCs w:val="18"/>
              </w:rPr>
              <w:t xml:space="preserve"> Bank A.Ş.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0EAF2" w14:textId="77777777" w:rsidR="009A3323" w:rsidRPr="00A55E25" w:rsidRDefault="009A3323" w:rsidP="00416F15">
            <w:r w:rsidRPr="008878BF">
              <w:rPr>
                <w:sz w:val="18"/>
                <w:szCs w:val="18"/>
              </w:rPr>
              <w:t xml:space="preserve">ICBC </w:t>
            </w:r>
            <w:proofErr w:type="spellStart"/>
            <w:r w:rsidRPr="008878BF">
              <w:rPr>
                <w:sz w:val="18"/>
                <w:szCs w:val="18"/>
              </w:rPr>
              <w:t>Turkey</w:t>
            </w:r>
            <w:proofErr w:type="spellEnd"/>
            <w:r w:rsidRPr="008878BF">
              <w:rPr>
                <w:sz w:val="18"/>
                <w:szCs w:val="18"/>
              </w:rPr>
              <w:t xml:space="preserve"> Bank A.Ş.</w:t>
            </w:r>
          </w:p>
        </w:tc>
      </w:tr>
      <w:tr w:rsidR="009A3323" w:rsidRPr="00C92B3F" w14:paraId="3B3D34C0" w14:textId="77777777" w:rsidTr="00416F15">
        <w:trPr>
          <w:trHeight w:val="30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10310" w14:textId="77777777" w:rsidR="009A3323" w:rsidRPr="008878BF" w:rsidRDefault="009A3323" w:rsidP="00416F15">
            <w:pPr>
              <w:jc w:val="center"/>
              <w:rPr>
                <w:color w:val="000000"/>
                <w:sz w:val="18"/>
                <w:szCs w:val="18"/>
              </w:rPr>
            </w:pPr>
            <w:r w:rsidRPr="008878BF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F44F7" w14:textId="77777777" w:rsidR="009A3323" w:rsidRPr="008878BF" w:rsidRDefault="009A3323" w:rsidP="00416F15">
            <w:pPr>
              <w:rPr>
                <w:sz w:val="18"/>
                <w:szCs w:val="18"/>
              </w:rPr>
            </w:pPr>
            <w:proofErr w:type="spellStart"/>
            <w:r w:rsidRPr="008878BF">
              <w:rPr>
                <w:sz w:val="18"/>
                <w:szCs w:val="18"/>
              </w:rPr>
              <w:t>Burgan</w:t>
            </w:r>
            <w:proofErr w:type="spellEnd"/>
            <w:r w:rsidRPr="008878BF">
              <w:rPr>
                <w:sz w:val="18"/>
                <w:szCs w:val="18"/>
              </w:rPr>
              <w:t xml:space="preserve"> Bank A.Ş.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5B4DC" w14:textId="77777777" w:rsidR="009A3323" w:rsidRPr="008878BF" w:rsidRDefault="009A3323" w:rsidP="00416F15">
            <w:pPr>
              <w:rPr>
                <w:sz w:val="18"/>
                <w:szCs w:val="18"/>
              </w:rPr>
            </w:pPr>
            <w:r w:rsidRPr="008878BF">
              <w:rPr>
                <w:sz w:val="18"/>
                <w:szCs w:val="18"/>
              </w:rPr>
              <w:t>Denizbank A.Ş.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842F3" w14:textId="77777777" w:rsidR="009A3323" w:rsidRPr="00A55E25" w:rsidRDefault="009A3323" w:rsidP="00416F15">
            <w:r w:rsidRPr="00A55E25">
              <w:t>ING Bank A.Ş.</w:t>
            </w:r>
          </w:p>
        </w:tc>
      </w:tr>
      <w:tr w:rsidR="009A3323" w:rsidRPr="00C92B3F" w14:paraId="2B21D379" w14:textId="77777777" w:rsidTr="00416F15">
        <w:trPr>
          <w:trHeight w:val="30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D86BD" w14:textId="77777777" w:rsidR="009A3323" w:rsidRPr="008878BF" w:rsidRDefault="009A3323" w:rsidP="00416F15">
            <w:pPr>
              <w:jc w:val="center"/>
              <w:rPr>
                <w:color w:val="000000"/>
                <w:sz w:val="18"/>
                <w:szCs w:val="18"/>
              </w:rPr>
            </w:pPr>
            <w:r w:rsidRPr="008878BF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6C419" w14:textId="77777777" w:rsidR="009A3323" w:rsidRPr="008878BF" w:rsidRDefault="009A3323" w:rsidP="00416F15">
            <w:pPr>
              <w:rPr>
                <w:sz w:val="18"/>
                <w:szCs w:val="18"/>
              </w:rPr>
            </w:pPr>
            <w:r w:rsidRPr="008878BF">
              <w:rPr>
                <w:sz w:val="18"/>
                <w:szCs w:val="18"/>
              </w:rPr>
              <w:t>Citibank A.Ş.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DB8D7" w14:textId="77777777" w:rsidR="009A3323" w:rsidRPr="008878BF" w:rsidRDefault="009A3323" w:rsidP="00416F15">
            <w:pPr>
              <w:rPr>
                <w:sz w:val="18"/>
                <w:szCs w:val="18"/>
              </w:rPr>
            </w:pPr>
            <w:r w:rsidRPr="008878BF">
              <w:rPr>
                <w:sz w:val="18"/>
                <w:szCs w:val="18"/>
              </w:rPr>
              <w:t>Fibabanka A.Ş.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8EE12" w14:textId="77777777" w:rsidR="009A3323" w:rsidRPr="00A55E25" w:rsidRDefault="009A3323" w:rsidP="00416F15">
            <w:r w:rsidRPr="00A55E25">
              <w:t>Kuveyt Türk Katılım Bankası A.Ş.</w:t>
            </w:r>
          </w:p>
        </w:tc>
      </w:tr>
      <w:tr w:rsidR="009A3323" w:rsidRPr="00C92B3F" w14:paraId="7A75C95F" w14:textId="77777777" w:rsidTr="00416F15">
        <w:trPr>
          <w:trHeight w:val="30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AA5DE" w14:textId="77777777" w:rsidR="009A3323" w:rsidRPr="008878BF" w:rsidRDefault="009A3323" w:rsidP="00416F15">
            <w:pPr>
              <w:jc w:val="center"/>
              <w:rPr>
                <w:color w:val="000000"/>
                <w:sz w:val="18"/>
                <w:szCs w:val="18"/>
              </w:rPr>
            </w:pPr>
            <w:r w:rsidRPr="008878BF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A187A" w14:textId="77777777" w:rsidR="009A3323" w:rsidRPr="008878BF" w:rsidRDefault="009A3323" w:rsidP="00416F15">
            <w:pPr>
              <w:rPr>
                <w:sz w:val="18"/>
                <w:szCs w:val="18"/>
              </w:rPr>
            </w:pPr>
            <w:r w:rsidRPr="008878BF">
              <w:rPr>
                <w:sz w:val="18"/>
                <w:szCs w:val="18"/>
              </w:rPr>
              <w:t>Denizbank A.Ş.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9F090" w14:textId="77777777" w:rsidR="009A3323" w:rsidRPr="008878BF" w:rsidRDefault="009A3323" w:rsidP="00416F15">
            <w:pPr>
              <w:rPr>
                <w:sz w:val="18"/>
                <w:szCs w:val="18"/>
              </w:rPr>
            </w:pPr>
            <w:r w:rsidRPr="008878BF">
              <w:rPr>
                <w:sz w:val="18"/>
                <w:szCs w:val="18"/>
              </w:rPr>
              <w:t>HSBC Bank A.Ş.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EA1E5" w14:textId="77777777" w:rsidR="009A3323" w:rsidRPr="00A55E25" w:rsidRDefault="009A3323" w:rsidP="00416F15">
            <w:proofErr w:type="spellStart"/>
            <w:r w:rsidRPr="00A55E25">
              <w:t>Odea</w:t>
            </w:r>
            <w:proofErr w:type="spellEnd"/>
            <w:r w:rsidRPr="00A55E25">
              <w:t xml:space="preserve"> Bank A.Ş.</w:t>
            </w:r>
          </w:p>
        </w:tc>
      </w:tr>
      <w:tr w:rsidR="009A3323" w:rsidRPr="00C92B3F" w14:paraId="3E2D01FB" w14:textId="77777777" w:rsidTr="00416F15">
        <w:trPr>
          <w:trHeight w:val="30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B3308" w14:textId="77777777" w:rsidR="009A3323" w:rsidRPr="008878BF" w:rsidRDefault="009A3323" w:rsidP="00416F15">
            <w:pPr>
              <w:jc w:val="center"/>
              <w:rPr>
                <w:color w:val="000000"/>
                <w:sz w:val="18"/>
                <w:szCs w:val="18"/>
              </w:rPr>
            </w:pPr>
            <w:r w:rsidRPr="008878BF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17494" w14:textId="77777777" w:rsidR="009A3323" w:rsidRPr="008878BF" w:rsidRDefault="009A3323" w:rsidP="00416F15">
            <w:pPr>
              <w:rPr>
                <w:sz w:val="18"/>
                <w:szCs w:val="18"/>
              </w:rPr>
            </w:pPr>
            <w:r w:rsidRPr="008878BF">
              <w:rPr>
                <w:sz w:val="18"/>
                <w:szCs w:val="18"/>
              </w:rPr>
              <w:t>Fibabanka A.Ş.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20DDC" w14:textId="77777777" w:rsidR="009A3323" w:rsidRPr="008878BF" w:rsidRDefault="009A3323" w:rsidP="00416F15">
            <w:pPr>
              <w:rPr>
                <w:sz w:val="18"/>
                <w:szCs w:val="18"/>
              </w:rPr>
            </w:pPr>
            <w:r w:rsidRPr="008878BF">
              <w:rPr>
                <w:sz w:val="18"/>
                <w:szCs w:val="18"/>
              </w:rPr>
              <w:t xml:space="preserve">ICBC </w:t>
            </w:r>
            <w:proofErr w:type="spellStart"/>
            <w:r w:rsidRPr="008878BF">
              <w:rPr>
                <w:sz w:val="18"/>
                <w:szCs w:val="18"/>
              </w:rPr>
              <w:t>Turkey</w:t>
            </w:r>
            <w:proofErr w:type="spellEnd"/>
            <w:r w:rsidRPr="008878BF">
              <w:rPr>
                <w:sz w:val="18"/>
                <w:szCs w:val="18"/>
              </w:rPr>
              <w:t xml:space="preserve"> Bank A.Ş.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A7E53" w14:textId="77777777" w:rsidR="009A3323" w:rsidRPr="00A55E25" w:rsidRDefault="009A3323" w:rsidP="00416F15">
            <w:r w:rsidRPr="00A55E25">
              <w:t>QNB Finansbank A.Ş.</w:t>
            </w:r>
          </w:p>
        </w:tc>
      </w:tr>
      <w:tr w:rsidR="009A3323" w:rsidRPr="00C92B3F" w14:paraId="7EC36BA5" w14:textId="77777777" w:rsidTr="00416F15">
        <w:trPr>
          <w:trHeight w:val="30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1CD21" w14:textId="77777777" w:rsidR="009A3323" w:rsidRPr="008878BF" w:rsidRDefault="009A3323" w:rsidP="00416F15">
            <w:pPr>
              <w:jc w:val="center"/>
              <w:rPr>
                <w:color w:val="000000"/>
                <w:sz w:val="18"/>
                <w:szCs w:val="18"/>
              </w:rPr>
            </w:pPr>
            <w:r w:rsidRPr="008878B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747C0" w14:textId="77777777" w:rsidR="009A3323" w:rsidRPr="008878BF" w:rsidRDefault="009A3323" w:rsidP="00416F15">
            <w:pPr>
              <w:rPr>
                <w:sz w:val="18"/>
                <w:szCs w:val="18"/>
              </w:rPr>
            </w:pPr>
            <w:r w:rsidRPr="008878BF">
              <w:rPr>
                <w:sz w:val="18"/>
                <w:szCs w:val="18"/>
              </w:rPr>
              <w:t>HSBC Bank A.Ş.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865A4" w14:textId="77777777" w:rsidR="009A3323" w:rsidRPr="008878BF" w:rsidRDefault="009A3323" w:rsidP="00416F15">
            <w:pPr>
              <w:rPr>
                <w:sz w:val="18"/>
                <w:szCs w:val="18"/>
              </w:rPr>
            </w:pPr>
            <w:r w:rsidRPr="008878BF">
              <w:rPr>
                <w:sz w:val="18"/>
                <w:szCs w:val="18"/>
              </w:rPr>
              <w:t>ING Bank A.Ş.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03D0F" w14:textId="77777777" w:rsidR="009A3323" w:rsidRPr="00A55E25" w:rsidRDefault="009A3323" w:rsidP="00416F15">
            <w:r w:rsidRPr="00A55E25">
              <w:t>Şekerbank T.A.Ş.</w:t>
            </w:r>
          </w:p>
        </w:tc>
      </w:tr>
      <w:tr w:rsidR="009A3323" w:rsidRPr="00C92B3F" w14:paraId="1B881771" w14:textId="77777777" w:rsidTr="00416F15">
        <w:trPr>
          <w:trHeight w:val="30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59B3E" w14:textId="77777777" w:rsidR="009A3323" w:rsidRPr="008878BF" w:rsidRDefault="009A3323" w:rsidP="00416F15">
            <w:pPr>
              <w:jc w:val="center"/>
              <w:rPr>
                <w:color w:val="000000"/>
                <w:sz w:val="18"/>
                <w:szCs w:val="18"/>
              </w:rPr>
            </w:pPr>
            <w:r w:rsidRPr="008878BF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16E91" w14:textId="77777777" w:rsidR="009A3323" w:rsidRPr="008878BF" w:rsidRDefault="009A3323" w:rsidP="00416F15">
            <w:pPr>
              <w:rPr>
                <w:sz w:val="18"/>
                <w:szCs w:val="18"/>
              </w:rPr>
            </w:pPr>
            <w:r w:rsidRPr="008878BF">
              <w:rPr>
                <w:sz w:val="18"/>
                <w:szCs w:val="18"/>
              </w:rPr>
              <w:t xml:space="preserve">ICBC </w:t>
            </w:r>
            <w:proofErr w:type="spellStart"/>
            <w:r w:rsidRPr="008878BF">
              <w:rPr>
                <w:sz w:val="18"/>
                <w:szCs w:val="18"/>
              </w:rPr>
              <w:t>Turkey</w:t>
            </w:r>
            <w:proofErr w:type="spellEnd"/>
            <w:r w:rsidRPr="008878BF">
              <w:rPr>
                <w:sz w:val="18"/>
                <w:szCs w:val="18"/>
              </w:rPr>
              <w:t xml:space="preserve"> Bank A.Ş.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B90BD" w14:textId="77777777" w:rsidR="009A3323" w:rsidRPr="008878BF" w:rsidRDefault="009A3323" w:rsidP="00416F15">
            <w:pPr>
              <w:rPr>
                <w:sz w:val="18"/>
                <w:szCs w:val="18"/>
              </w:rPr>
            </w:pPr>
            <w:r w:rsidRPr="008878BF">
              <w:rPr>
                <w:sz w:val="18"/>
                <w:szCs w:val="18"/>
              </w:rPr>
              <w:t>Kuveyt Türk Katılım Bankası A.Ş.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C50E4" w14:textId="77777777" w:rsidR="009A3323" w:rsidRPr="00A55E25" w:rsidRDefault="009A3323" w:rsidP="00416F15">
            <w:r w:rsidRPr="00A55E25">
              <w:t>T.C. Ziraat Bankası A.Ş.</w:t>
            </w:r>
          </w:p>
        </w:tc>
      </w:tr>
      <w:tr w:rsidR="009A3323" w:rsidRPr="00C92B3F" w14:paraId="2DA70E4F" w14:textId="77777777" w:rsidTr="00416F15">
        <w:trPr>
          <w:trHeight w:val="30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81C79" w14:textId="77777777" w:rsidR="009A3323" w:rsidRPr="008878BF" w:rsidRDefault="009A3323" w:rsidP="00416F15">
            <w:pPr>
              <w:jc w:val="center"/>
              <w:rPr>
                <w:color w:val="000000"/>
                <w:sz w:val="18"/>
                <w:szCs w:val="18"/>
              </w:rPr>
            </w:pPr>
            <w:r w:rsidRPr="008878BF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9204E" w14:textId="77777777" w:rsidR="009A3323" w:rsidRPr="008878BF" w:rsidRDefault="009A3323" w:rsidP="00416F15">
            <w:pPr>
              <w:rPr>
                <w:sz w:val="18"/>
                <w:szCs w:val="18"/>
              </w:rPr>
            </w:pPr>
            <w:r w:rsidRPr="008878BF">
              <w:rPr>
                <w:sz w:val="18"/>
                <w:szCs w:val="18"/>
              </w:rPr>
              <w:t>ING Bank A.Ş.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91BB7" w14:textId="77777777" w:rsidR="009A3323" w:rsidRPr="008878BF" w:rsidRDefault="009A3323" w:rsidP="00416F15">
            <w:pPr>
              <w:rPr>
                <w:sz w:val="18"/>
                <w:szCs w:val="18"/>
              </w:rPr>
            </w:pPr>
            <w:proofErr w:type="spellStart"/>
            <w:r w:rsidRPr="008878BF">
              <w:rPr>
                <w:sz w:val="18"/>
                <w:szCs w:val="18"/>
              </w:rPr>
              <w:t>Odea</w:t>
            </w:r>
            <w:proofErr w:type="spellEnd"/>
            <w:r w:rsidRPr="008878BF">
              <w:rPr>
                <w:sz w:val="18"/>
                <w:szCs w:val="18"/>
              </w:rPr>
              <w:t xml:space="preserve"> Bank A.Ş.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90AFB" w14:textId="77777777" w:rsidR="009A3323" w:rsidRPr="00A55E25" w:rsidRDefault="009A3323" w:rsidP="00416F15">
            <w:proofErr w:type="spellStart"/>
            <w:r w:rsidRPr="00A55E25">
              <w:t>Turkish</w:t>
            </w:r>
            <w:proofErr w:type="spellEnd"/>
            <w:r w:rsidRPr="00A55E25">
              <w:t xml:space="preserve"> Bank A.Ş.</w:t>
            </w:r>
          </w:p>
        </w:tc>
      </w:tr>
      <w:tr w:rsidR="009A3323" w:rsidRPr="00C92B3F" w14:paraId="4AEFFBB8" w14:textId="77777777" w:rsidTr="00416F15">
        <w:trPr>
          <w:trHeight w:val="30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CBF57" w14:textId="77777777" w:rsidR="009A3323" w:rsidRPr="008878BF" w:rsidRDefault="009A3323" w:rsidP="00416F15">
            <w:pPr>
              <w:jc w:val="center"/>
              <w:rPr>
                <w:color w:val="000000"/>
                <w:sz w:val="18"/>
                <w:szCs w:val="18"/>
              </w:rPr>
            </w:pPr>
            <w:r w:rsidRPr="008878B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57A38" w14:textId="77777777" w:rsidR="009A3323" w:rsidRPr="008878BF" w:rsidRDefault="009A3323" w:rsidP="00416F15">
            <w:pPr>
              <w:rPr>
                <w:sz w:val="18"/>
                <w:szCs w:val="18"/>
              </w:rPr>
            </w:pPr>
            <w:r w:rsidRPr="008878BF">
              <w:rPr>
                <w:sz w:val="18"/>
                <w:szCs w:val="18"/>
              </w:rPr>
              <w:t>Kuveyt Türk Katılım Bankası A.Ş.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E9BDF" w14:textId="77777777" w:rsidR="009A3323" w:rsidRPr="008878BF" w:rsidRDefault="009A3323" w:rsidP="00416F15">
            <w:pPr>
              <w:rPr>
                <w:sz w:val="18"/>
                <w:szCs w:val="18"/>
              </w:rPr>
            </w:pPr>
            <w:r w:rsidRPr="008878BF">
              <w:rPr>
                <w:sz w:val="18"/>
                <w:szCs w:val="18"/>
              </w:rPr>
              <w:t>Posta ve Telgraf Teşkilatı A.Ş. (PTT)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E9893" w14:textId="77777777" w:rsidR="009A3323" w:rsidRPr="00A55E25" w:rsidRDefault="009A3323" w:rsidP="00416F15">
            <w:r w:rsidRPr="00A55E25">
              <w:t>Türk Ekonomi Bankası A.Ş.</w:t>
            </w:r>
          </w:p>
        </w:tc>
      </w:tr>
      <w:tr w:rsidR="009A3323" w:rsidRPr="00C92B3F" w14:paraId="77344C28" w14:textId="77777777" w:rsidTr="00416F15">
        <w:trPr>
          <w:trHeight w:val="30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8A426" w14:textId="77777777" w:rsidR="009A3323" w:rsidRPr="008878BF" w:rsidRDefault="009A3323" w:rsidP="00416F15">
            <w:pPr>
              <w:jc w:val="center"/>
              <w:rPr>
                <w:color w:val="000000"/>
                <w:sz w:val="18"/>
                <w:szCs w:val="18"/>
              </w:rPr>
            </w:pPr>
            <w:r w:rsidRPr="008878BF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E2BA2" w14:textId="77777777" w:rsidR="009A3323" w:rsidRPr="008878BF" w:rsidRDefault="009A3323" w:rsidP="00416F15">
            <w:pPr>
              <w:rPr>
                <w:sz w:val="18"/>
                <w:szCs w:val="18"/>
              </w:rPr>
            </w:pPr>
            <w:proofErr w:type="spellStart"/>
            <w:r w:rsidRPr="008878BF">
              <w:rPr>
                <w:sz w:val="18"/>
                <w:szCs w:val="18"/>
              </w:rPr>
              <w:t>Odea</w:t>
            </w:r>
            <w:proofErr w:type="spellEnd"/>
            <w:r w:rsidRPr="008878BF">
              <w:rPr>
                <w:sz w:val="18"/>
                <w:szCs w:val="18"/>
              </w:rPr>
              <w:t xml:space="preserve"> Bank A.Ş.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CBA00" w14:textId="77777777" w:rsidR="009A3323" w:rsidRPr="008878BF" w:rsidRDefault="009A3323" w:rsidP="00416F15">
            <w:pPr>
              <w:rPr>
                <w:sz w:val="18"/>
                <w:szCs w:val="18"/>
              </w:rPr>
            </w:pPr>
            <w:r w:rsidRPr="008878BF">
              <w:rPr>
                <w:sz w:val="18"/>
                <w:szCs w:val="18"/>
              </w:rPr>
              <w:t>QNB Finansbank A.Ş.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844CD" w14:textId="77777777" w:rsidR="009A3323" w:rsidRPr="00A55E25" w:rsidRDefault="009A3323" w:rsidP="00416F15">
            <w:r w:rsidRPr="00A55E25">
              <w:t>Türkiye Finans Katılım Bankası A.Ş.</w:t>
            </w:r>
          </w:p>
        </w:tc>
      </w:tr>
      <w:tr w:rsidR="009A3323" w:rsidRPr="00C92B3F" w14:paraId="3C1AC654" w14:textId="77777777" w:rsidTr="00416F15">
        <w:trPr>
          <w:trHeight w:val="30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A89A7" w14:textId="77777777" w:rsidR="009A3323" w:rsidRPr="008878BF" w:rsidRDefault="009A3323" w:rsidP="00416F15">
            <w:pPr>
              <w:jc w:val="center"/>
              <w:rPr>
                <w:color w:val="000000"/>
                <w:sz w:val="18"/>
                <w:szCs w:val="18"/>
              </w:rPr>
            </w:pPr>
            <w:r w:rsidRPr="008878BF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F8D88" w14:textId="77777777" w:rsidR="009A3323" w:rsidRPr="008878BF" w:rsidRDefault="009A3323" w:rsidP="00416F15">
            <w:pPr>
              <w:rPr>
                <w:sz w:val="18"/>
                <w:szCs w:val="18"/>
              </w:rPr>
            </w:pPr>
            <w:r w:rsidRPr="008878BF">
              <w:rPr>
                <w:sz w:val="18"/>
                <w:szCs w:val="18"/>
              </w:rPr>
              <w:t>Posta ve Telgraf Teşkilatı A.Ş. (PTT)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56748" w14:textId="77777777" w:rsidR="009A3323" w:rsidRPr="008878BF" w:rsidRDefault="009A3323" w:rsidP="00416F15">
            <w:pPr>
              <w:rPr>
                <w:sz w:val="18"/>
                <w:szCs w:val="18"/>
              </w:rPr>
            </w:pPr>
            <w:r w:rsidRPr="008878BF">
              <w:rPr>
                <w:sz w:val="18"/>
                <w:szCs w:val="18"/>
              </w:rPr>
              <w:t>Şekerbank T.A.Ş.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81CEE" w14:textId="77777777" w:rsidR="009A3323" w:rsidRPr="00A55E25" w:rsidRDefault="009A3323" w:rsidP="00416F15">
            <w:r w:rsidRPr="00A55E25">
              <w:t>Türkiye Garanti Bankası A.Ş.</w:t>
            </w:r>
          </w:p>
        </w:tc>
      </w:tr>
      <w:tr w:rsidR="009A3323" w:rsidRPr="00C92B3F" w14:paraId="22508EC9" w14:textId="77777777" w:rsidTr="00416F15">
        <w:trPr>
          <w:trHeight w:val="30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7659F" w14:textId="77777777" w:rsidR="009A3323" w:rsidRPr="008878BF" w:rsidRDefault="009A3323" w:rsidP="00416F15">
            <w:pPr>
              <w:jc w:val="center"/>
              <w:rPr>
                <w:color w:val="000000"/>
                <w:sz w:val="18"/>
                <w:szCs w:val="18"/>
              </w:rPr>
            </w:pPr>
            <w:r w:rsidRPr="008878BF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26E2F" w14:textId="77777777" w:rsidR="009A3323" w:rsidRPr="008878BF" w:rsidRDefault="009A3323" w:rsidP="00416F15">
            <w:pPr>
              <w:rPr>
                <w:sz w:val="18"/>
                <w:szCs w:val="18"/>
              </w:rPr>
            </w:pPr>
            <w:r w:rsidRPr="008878BF">
              <w:rPr>
                <w:sz w:val="18"/>
                <w:szCs w:val="18"/>
              </w:rPr>
              <w:t>QNB Finansbank A.Ş.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9F0B8" w14:textId="77777777" w:rsidR="009A3323" w:rsidRPr="008878BF" w:rsidRDefault="009A3323" w:rsidP="00416F15">
            <w:pPr>
              <w:rPr>
                <w:sz w:val="18"/>
                <w:szCs w:val="18"/>
              </w:rPr>
            </w:pPr>
            <w:r w:rsidRPr="008878BF">
              <w:rPr>
                <w:sz w:val="18"/>
                <w:szCs w:val="18"/>
              </w:rPr>
              <w:t>T.C. Ziraat Bankası A.Ş.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48F0B" w14:textId="77777777" w:rsidR="009A3323" w:rsidRPr="00A55E25" w:rsidRDefault="009A3323" w:rsidP="00416F15">
            <w:r w:rsidRPr="00A55E25">
              <w:t>Türkiye Halk Bankası A.Ş.</w:t>
            </w:r>
          </w:p>
        </w:tc>
      </w:tr>
      <w:tr w:rsidR="009A3323" w:rsidRPr="00C92B3F" w14:paraId="169EE93A" w14:textId="77777777" w:rsidTr="00416F15">
        <w:trPr>
          <w:trHeight w:val="30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27D2E" w14:textId="77777777" w:rsidR="009A3323" w:rsidRPr="008878BF" w:rsidRDefault="009A3323" w:rsidP="00416F15">
            <w:pPr>
              <w:jc w:val="center"/>
              <w:rPr>
                <w:color w:val="000000"/>
                <w:sz w:val="18"/>
                <w:szCs w:val="18"/>
              </w:rPr>
            </w:pPr>
            <w:r w:rsidRPr="008878BF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8FE1E" w14:textId="77777777" w:rsidR="009A3323" w:rsidRPr="008878BF" w:rsidRDefault="009A3323" w:rsidP="00416F15">
            <w:pPr>
              <w:rPr>
                <w:sz w:val="18"/>
                <w:szCs w:val="18"/>
              </w:rPr>
            </w:pPr>
            <w:r w:rsidRPr="008878BF">
              <w:rPr>
                <w:sz w:val="18"/>
                <w:szCs w:val="18"/>
              </w:rPr>
              <w:t>Şekerbank T.A.Ş.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98569" w14:textId="77777777" w:rsidR="009A3323" w:rsidRPr="008878BF" w:rsidRDefault="009A3323" w:rsidP="00416F15">
            <w:pPr>
              <w:rPr>
                <w:sz w:val="18"/>
                <w:szCs w:val="18"/>
              </w:rPr>
            </w:pPr>
            <w:proofErr w:type="spellStart"/>
            <w:r w:rsidRPr="008878BF">
              <w:rPr>
                <w:sz w:val="18"/>
                <w:szCs w:val="18"/>
              </w:rPr>
              <w:t>Turkish</w:t>
            </w:r>
            <w:proofErr w:type="spellEnd"/>
            <w:r w:rsidRPr="008878BF">
              <w:rPr>
                <w:sz w:val="18"/>
                <w:szCs w:val="18"/>
              </w:rPr>
              <w:t xml:space="preserve"> Bank A.Ş.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FF60C" w14:textId="77777777" w:rsidR="009A3323" w:rsidRPr="00A55E25" w:rsidRDefault="009A3323" w:rsidP="00416F15">
            <w:r w:rsidRPr="00A55E25">
              <w:t>Türkiye İş Bankası A.Ş.</w:t>
            </w:r>
          </w:p>
        </w:tc>
      </w:tr>
      <w:tr w:rsidR="009A3323" w:rsidRPr="00C92B3F" w14:paraId="077EE342" w14:textId="77777777" w:rsidTr="00416F15">
        <w:trPr>
          <w:trHeight w:val="30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618C1" w14:textId="77777777" w:rsidR="009A3323" w:rsidRPr="008878BF" w:rsidRDefault="009A3323" w:rsidP="00416F15">
            <w:pPr>
              <w:jc w:val="center"/>
              <w:rPr>
                <w:color w:val="000000"/>
                <w:sz w:val="18"/>
                <w:szCs w:val="18"/>
              </w:rPr>
            </w:pPr>
            <w:r w:rsidRPr="008878BF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0A5A6" w14:textId="77777777" w:rsidR="009A3323" w:rsidRPr="008878BF" w:rsidRDefault="009A3323" w:rsidP="00416F15">
            <w:pPr>
              <w:rPr>
                <w:sz w:val="18"/>
                <w:szCs w:val="18"/>
              </w:rPr>
            </w:pPr>
            <w:r w:rsidRPr="008878BF">
              <w:rPr>
                <w:sz w:val="18"/>
                <w:szCs w:val="18"/>
              </w:rPr>
              <w:t>T.C. Ziraat Bankası A.Ş.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F8ED2" w14:textId="77777777" w:rsidR="009A3323" w:rsidRPr="008878BF" w:rsidRDefault="009A3323" w:rsidP="00416F15">
            <w:pPr>
              <w:rPr>
                <w:sz w:val="18"/>
                <w:szCs w:val="18"/>
              </w:rPr>
            </w:pPr>
            <w:r w:rsidRPr="008878BF">
              <w:rPr>
                <w:sz w:val="18"/>
                <w:szCs w:val="18"/>
              </w:rPr>
              <w:t>Türk Ekonomi Bankası A.Ş.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6ED00" w14:textId="77777777" w:rsidR="009A3323" w:rsidRPr="00A55E25" w:rsidRDefault="009A3323" w:rsidP="00416F15">
            <w:r w:rsidRPr="00A55E25">
              <w:t>Türkiye Vakıflar Bankası T.A.O.</w:t>
            </w:r>
          </w:p>
        </w:tc>
      </w:tr>
      <w:tr w:rsidR="009A3323" w:rsidRPr="00C92B3F" w14:paraId="5A444D82" w14:textId="77777777" w:rsidTr="00416F15">
        <w:trPr>
          <w:trHeight w:val="30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10EAE" w14:textId="77777777" w:rsidR="009A3323" w:rsidRPr="008878BF" w:rsidRDefault="009A3323" w:rsidP="00416F15">
            <w:pPr>
              <w:jc w:val="center"/>
              <w:rPr>
                <w:color w:val="000000"/>
                <w:sz w:val="18"/>
                <w:szCs w:val="18"/>
              </w:rPr>
            </w:pPr>
            <w:r w:rsidRPr="008878BF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CE96D" w14:textId="77777777" w:rsidR="009A3323" w:rsidRPr="008878BF" w:rsidRDefault="009A3323" w:rsidP="00416F15">
            <w:pPr>
              <w:rPr>
                <w:sz w:val="18"/>
                <w:szCs w:val="18"/>
              </w:rPr>
            </w:pPr>
            <w:proofErr w:type="spellStart"/>
            <w:r w:rsidRPr="008878BF">
              <w:rPr>
                <w:sz w:val="18"/>
                <w:szCs w:val="18"/>
              </w:rPr>
              <w:t>Turkish</w:t>
            </w:r>
            <w:proofErr w:type="spellEnd"/>
            <w:r w:rsidRPr="008878BF">
              <w:rPr>
                <w:sz w:val="18"/>
                <w:szCs w:val="18"/>
              </w:rPr>
              <w:t xml:space="preserve"> Bank A.Ş.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3C7A0" w14:textId="77777777" w:rsidR="009A3323" w:rsidRPr="008878BF" w:rsidRDefault="009A3323" w:rsidP="00416F15">
            <w:pPr>
              <w:rPr>
                <w:sz w:val="18"/>
                <w:szCs w:val="18"/>
              </w:rPr>
            </w:pPr>
            <w:r w:rsidRPr="008878BF">
              <w:rPr>
                <w:sz w:val="18"/>
                <w:szCs w:val="18"/>
              </w:rPr>
              <w:t>Türkiye Emlak Katılım Bankası A.Ş.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E1479" w14:textId="77777777" w:rsidR="009A3323" w:rsidRPr="00A55E25" w:rsidRDefault="009A3323" w:rsidP="00416F15">
            <w:r w:rsidRPr="008878BF">
              <w:rPr>
                <w:sz w:val="18"/>
                <w:szCs w:val="18"/>
              </w:rPr>
              <w:t>Vakıf Katılım Bankası A.Ş.</w:t>
            </w:r>
          </w:p>
        </w:tc>
      </w:tr>
      <w:tr w:rsidR="009A3323" w:rsidRPr="00C92B3F" w14:paraId="7726BFD1" w14:textId="77777777" w:rsidTr="00416F15">
        <w:trPr>
          <w:trHeight w:val="30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E4F1E" w14:textId="77777777" w:rsidR="009A3323" w:rsidRPr="008878BF" w:rsidRDefault="009A3323" w:rsidP="00416F15">
            <w:pPr>
              <w:jc w:val="center"/>
              <w:rPr>
                <w:color w:val="000000"/>
                <w:sz w:val="18"/>
                <w:szCs w:val="18"/>
              </w:rPr>
            </w:pPr>
            <w:r w:rsidRPr="008878BF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DF20B" w14:textId="77777777" w:rsidR="009A3323" w:rsidRPr="008878BF" w:rsidRDefault="009A3323" w:rsidP="00416F15">
            <w:pPr>
              <w:rPr>
                <w:sz w:val="18"/>
                <w:szCs w:val="18"/>
              </w:rPr>
            </w:pPr>
            <w:proofErr w:type="spellStart"/>
            <w:r w:rsidRPr="008878BF">
              <w:rPr>
                <w:sz w:val="18"/>
                <w:szCs w:val="18"/>
              </w:rPr>
              <w:t>Turkland</w:t>
            </w:r>
            <w:proofErr w:type="spellEnd"/>
            <w:r w:rsidRPr="008878BF">
              <w:rPr>
                <w:sz w:val="18"/>
                <w:szCs w:val="18"/>
              </w:rPr>
              <w:t xml:space="preserve"> Bank A.Ş.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B2FB0" w14:textId="77777777" w:rsidR="009A3323" w:rsidRPr="008878BF" w:rsidRDefault="009A3323" w:rsidP="00416F15">
            <w:pPr>
              <w:rPr>
                <w:sz w:val="18"/>
                <w:szCs w:val="18"/>
              </w:rPr>
            </w:pPr>
            <w:r w:rsidRPr="008878BF">
              <w:rPr>
                <w:sz w:val="18"/>
                <w:szCs w:val="18"/>
              </w:rPr>
              <w:t>Türkiye Finans Katılım Bankası A.Ş.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16CC7" w14:textId="77777777" w:rsidR="009A3323" w:rsidRPr="008878BF" w:rsidRDefault="009A3323" w:rsidP="00416F15">
            <w:pPr>
              <w:rPr>
                <w:sz w:val="18"/>
                <w:szCs w:val="18"/>
              </w:rPr>
            </w:pPr>
            <w:r w:rsidRPr="008878BF">
              <w:rPr>
                <w:sz w:val="18"/>
                <w:szCs w:val="18"/>
              </w:rPr>
              <w:t>Yapı ve Kredi Bankası A.Ş.</w:t>
            </w:r>
          </w:p>
        </w:tc>
      </w:tr>
      <w:tr w:rsidR="009A3323" w:rsidRPr="00C92B3F" w14:paraId="010D38D2" w14:textId="77777777" w:rsidTr="00416F15">
        <w:trPr>
          <w:trHeight w:val="30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9B79A" w14:textId="77777777" w:rsidR="009A3323" w:rsidRPr="008878BF" w:rsidRDefault="009A3323" w:rsidP="00416F15">
            <w:pPr>
              <w:jc w:val="center"/>
              <w:rPr>
                <w:color w:val="000000"/>
                <w:sz w:val="18"/>
                <w:szCs w:val="18"/>
              </w:rPr>
            </w:pPr>
            <w:r w:rsidRPr="008878BF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56065" w14:textId="77777777" w:rsidR="009A3323" w:rsidRPr="008878BF" w:rsidRDefault="009A3323" w:rsidP="00416F15">
            <w:pPr>
              <w:rPr>
                <w:sz w:val="18"/>
                <w:szCs w:val="18"/>
              </w:rPr>
            </w:pPr>
            <w:r w:rsidRPr="008878BF">
              <w:rPr>
                <w:sz w:val="18"/>
                <w:szCs w:val="18"/>
              </w:rPr>
              <w:t>Türk Ekonomi Bankası A.Ş.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FC72E" w14:textId="77777777" w:rsidR="009A3323" w:rsidRPr="008878BF" w:rsidRDefault="009A3323" w:rsidP="00416F15">
            <w:pPr>
              <w:rPr>
                <w:sz w:val="18"/>
                <w:szCs w:val="18"/>
              </w:rPr>
            </w:pPr>
            <w:r w:rsidRPr="008878BF">
              <w:rPr>
                <w:sz w:val="18"/>
                <w:szCs w:val="18"/>
              </w:rPr>
              <w:t>Türkiye Garanti Bankası A.Ş.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8E3EF" w14:textId="77777777" w:rsidR="009A3323" w:rsidRPr="008878BF" w:rsidRDefault="009A3323" w:rsidP="00416F15">
            <w:pPr>
              <w:rPr>
                <w:color w:val="000000"/>
                <w:sz w:val="18"/>
                <w:szCs w:val="18"/>
              </w:rPr>
            </w:pPr>
            <w:r w:rsidRPr="008878B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A3323" w:rsidRPr="00C92B3F" w14:paraId="40936CA4" w14:textId="77777777" w:rsidTr="00416F15">
        <w:trPr>
          <w:trHeight w:val="30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98077" w14:textId="77777777" w:rsidR="009A3323" w:rsidRPr="008878BF" w:rsidRDefault="009A3323" w:rsidP="00416F15">
            <w:pPr>
              <w:jc w:val="center"/>
              <w:rPr>
                <w:color w:val="000000"/>
                <w:sz w:val="18"/>
                <w:szCs w:val="18"/>
              </w:rPr>
            </w:pPr>
            <w:r w:rsidRPr="008878BF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24D91" w14:textId="77777777" w:rsidR="009A3323" w:rsidRPr="008878BF" w:rsidRDefault="009A3323" w:rsidP="00416F15">
            <w:pPr>
              <w:rPr>
                <w:sz w:val="18"/>
                <w:szCs w:val="18"/>
              </w:rPr>
            </w:pPr>
            <w:r w:rsidRPr="008878BF">
              <w:rPr>
                <w:sz w:val="18"/>
                <w:szCs w:val="18"/>
              </w:rPr>
              <w:t>Türkiye Emlak Katılım Bankası A.Ş.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68E1D" w14:textId="77777777" w:rsidR="009A3323" w:rsidRPr="008878BF" w:rsidRDefault="009A3323" w:rsidP="00416F15">
            <w:pPr>
              <w:rPr>
                <w:sz w:val="18"/>
                <w:szCs w:val="18"/>
              </w:rPr>
            </w:pPr>
            <w:r w:rsidRPr="008878BF">
              <w:rPr>
                <w:sz w:val="18"/>
                <w:szCs w:val="18"/>
              </w:rPr>
              <w:t>Türkiye Halk Bankası A.Ş.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6D197" w14:textId="77777777" w:rsidR="009A3323" w:rsidRPr="008878BF" w:rsidRDefault="009A3323" w:rsidP="00416F15">
            <w:pPr>
              <w:rPr>
                <w:color w:val="000000"/>
                <w:sz w:val="18"/>
                <w:szCs w:val="18"/>
              </w:rPr>
            </w:pPr>
            <w:r w:rsidRPr="008878B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A3323" w:rsidRPr="00C92B3F" w14:paraId="2B9956A9" w14:textId="77777777" w:rsidTr="00416F15">
        <w:trPr>
          <w:trHeight w:val="30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BA0CC" w14:textId="77777777" w:rsidR="009A3323" w:rsidRPr="008878BF" w:rsidRDefault="009A3323" w:rsidP="00416F15">
            <w:pPr>
              <w:jc w:val="center"/>
              <w:rPr>
                <w:color w:val="000000"/>
                <w:sz w:val="18"/>
                <w:szCs w:val="18"/>
              </w:rPr>
            </w:pPr>
            <w:r w:rsidRPr="008878BF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4AE6B" w14:textId="77777777" w:rsidR="009A3323" w:rsidRPr="008878BF" w:rsidRDefault="009A3323" w:rsidP="00416F15">
            <w:pPr>
              <w:rPr>
                <w:sz w:val="18"/>
                <w:szCs w:val="18"/>
              </w:rPr>
            </w:pPr>
            <w:r w:rsidRPr="008878BF">
              <w:rPr>
                <w:sz w:val="18"/>
                <w:szCs w:val="18"/>
              </w:rPr>
              <w:t>Türkiye Finans Katılım Bankası A.Ş.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3FF88" w14:textId="77777777" w:rsidR="009A3323" w:rsidRPr="008878BF" w:rsidRDefault="009A3323" w:rsidP="00416F15">
            <w:pPr>
              <w:rPr>
                <w:sz w:val="18"/>
                <w:szCs w:val="18"/>
              </w:rPr>
            </w:pPr>
            <w:r w:rsidRPr="008878BF">
              <w:rPr>
                <w:sz w:val="18"/>
                <w:szCs w:val="18"/>
              </w:rPr>
              <w:t>Türkiye İş Bankası A.Ş.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EFB3E" w14:textId="77777777" w:rsidR="009A3323" w:rsidRPr="008878BF" w:rsidRDefault="009A3323" w:rsidP="00416F15">
            <w:pPr>
              <w:rPr>
                <w:sz w:val="18"/>
                <w:szCs w:val="18"/>
              </w:rPr>
            </w:pPr>
            <w:r w:rsidRPr="008878BF">
              <w:rPr>
                <w:sz w:val="18"/>
                <w:szCs w:val="18"/>
              </w:rPr>
              <w:t> </w:t>
            </w:r>
          </w:p>
        </w:tc>
      </w:tr>
      <w:tr w:rsidR="009A3323" w:rsidRPr="00C92B3F" w14:paraId="0B4FEDFD" w14:textId="77777777" w:rsidTr="00416F15">
        <w:trPr>
          <w:trHeight w:val="30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E62C5" w14:textId="77777777" w:rsidR="009A3323" w:rsidRPr="008878BF" w:rsidRDefault="009A3323" w:rsidP="00416F15">
            <w:pPr>
              <w:jc w:val="center"/>
              <w:rPr>
                <w:color w:val="000000"/>
                <w:sz w:val="18"/>
                <w:szCs w:val="18"/>
              </w:rPr>
            </w:pPr>
            <w:r w:rsidRPr="008878BF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FDD15" w14:textId="77777777" w:rsidR="009A3323" w:rsidRPr="008878BF" w:rsidRDefault="009A3323" w:rsidP="00416F15">
            <w:pPr>
              <w:rPr>
                <w:sz w:val="18"/>
                <w:szCs w:val="18"/>
              </w:rPr>
            </w:pPr>
            <w:r w:rsidRPr="008878BF">
              <w:rPr>
                <w:sz w:val="18"/>
                <w:szCs w:val="18"/>
              </w:rPr>
              <w:t>Türkiye Garanti Bankası A.Ş.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14D57" w14:textId="77777777" w:rsidR="009A3323" w:rsidRPr="008878BF" w:rsidRDefault="009A3323" w:rsidP="00416F15">
            <w:pPr>
              <w:rPr>
                <w:sz w:val="18"/>
                <w:szCs w:val="18"/>
              </w:rPr>
            </w:pPr>
            <w:r w:rsidRPr="008878BF">
              <w:rPr>
                <w:sz w:val="18"/>
                <w:szCs w:val="18"/>
              </w:rPr>
              <w:t>Türkiye Vakıflar Bankası T.A.O.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0CCDC" w14:textId="77777777" w:rsidR="009A3323" w:rsidRPr="008878BF" w:rsidRDefault="009A3323" w:rsidP="00416F15">
            <w:pPr>
              <w:rPr>
                <w:color w:val="000000"/>
                <w:sz w:val="18"/>
                <w:szCs w:val="18"/>
              </w:rPr>
            </w:pPr>
            <w:r w:rsidRPr="008878B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A3323" w:rsidRPr="00C92B3F" w14:paraId="7FB30F3F" w14:textId="77777777" w:rsidTr="00416F15">
        <w:trPr>
          <w:trHeight w:val="30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9C320" w14:textId="77777777" w:rsidR="009A3323" w:rsidRPr="008878BF" w:rsidRDefault="009A3323" w:rsidP="00416F15">
            <w:pPr>
              <w:jc w:val="center"/>
              <w:rPr>
                <w:color w:val="000000"/>
                <w:sz w:val="18"/>
                <w:szCs w:val="18"/>
              </w:rPr>
            </w:pPr>
            <w:r w:rsidRPr="008878BF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F6FA7" w14:textId="77777777" w:rsidR="009A3323" w:rsidRPr="008878BF" w:rsidRDefault="009A3323" w:rsidP="00416F15">
            <w:pPr>
              <w:rPr>
                <w:sz w:val="18"/>
                <w:szCs w:val="18"/>
              </w:rPr>
            </w:pPr>
            <w:r w:rsidRPr="008878BF">
              <w:rPr>
                <w:sz w:val="18"/>
                <w:szCs w:val="18"/>
              </w:rPr>
              <w:t>Türkiye Halk Bankası A.Ş.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B2905" w14:textId="77777777" w:rsidR="009A3323" w:rsidRPr="008878BF" w:rsidRDefault="009A3323" w:rsidP="00416F15">
            <w:pPr>
              <w:rPr>
                <w:sz w:val="18"/>
                <w:szCs w:val="18"/>
              </w:rPr>
            </w:pPr>
            <w:r w:rsidRPr="008878BF">
              <w:rPr>
                <w:sz w:val="18"/>
                <w:szCs w:val="18"/>
              </w:rPr>
              <w:t>Vakıf Katılım Bankası A.Ş.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16600" w14:textId="77777777" w:rsidR="009A3323" w:rsidRPr="008878BF" w:rsidRDefault="009A3323" w:rsidP="00416F15">
            <w:pPr>
              <w:rPr>
                <w:sz w:val="18"/>
                <w:szCs w:val="18"/>
              </w:rPr>
            </w:pPr>
            <w:r w:rsidRPr="008878BF">
              <w:rPr>
                <w:sz w:val="18"/>
                <w:szCs w:val="18"/>
              </w:rPr>
              <w:t> </w:t>
            </w:r>
          </w:p>
        </w:tc>
      </w:tr>
      <w:tr w:rsidR="009A3323" w:rsidRPr="00C92B3F" w14:paraId="6F6B1B7B" w14:textId="77777777" w:rsidTr="00416F15">
        <w:trPr>
          <w:trHeight w:val="30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CF0D4" w14:textId="77777777" w:rsidR="009A3323" w:rsidRPr="008878BF" w:rsidRDefault="009A3323" w:rsidP="00416F15">
            <w:pPr>
              <w:jc w:val="center"/>
              <w:rPr>
                <w:color w:val="000000"/>
                <w:sz w:val="18"/>
                <w:szCs w:val="18"/>
              </w:rPr>
            </w:pPr>
            <w:r w:rsidRPr="008878BF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FC21D" w14:textId="77777777" w:rsidR="009A3323" w:rsidRPr="008878BF" w:rsidRDefault="009A3323" w:rsidP="00416F15">
            <w:pPr>
              <w:rPr>
                <w:sz w:val="18"/>
                <w:szCs w:val="18"/>
              </w:rPr>
            </w:pPr>
            <w:r w:rsidRPr="008878BF">
              <w:rPr>
                <w:sz w:val="18"/>
                <w:szCs w:val="18"/>
              </w:rPr>
              <w:t>Türkiye İş Bankası A.Ş.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6CF36" w14:textId="77777777" w:rsidR="009A3323" w:rsidRPr="008878BF" w:rsidRDefault="009A3323" w:rsidP="00416F15">
            <w:pPr>
              <w:rPr>
                <w:sz w:val="18"/>
                <w:szCs w:val="18"/>
              </w:rPr>
            </w:pPr>
            <w:r w:rsidRPr="008878BF">
              <w:rPr>
                <w:sz w:val="18"/>
                <w:szCs w:val="18"/>
              </w:rPr>
              <w:t>Yapı ve Kredi Bankası A.Ş.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85468" w14:textId="77777777" w:rsidR="009A3323" w:rsidRPr="008878BF" w:rsidRDefault="009A3323" w:rsidP="00416F15">
            <w:pPr>
              <w:rPr>
                <w:sz w:val="18"/>
                <w:szCs w:val="18"/>
              </w:rPr>
            </w:pPr>
            <w:r w:rsidRPr="008878BF">
              <w:rPr>
                <w:sz w:val="18"/>
                <w:szCs w:val="18"/>
              </w:rPr>
              <w:t> </w:t>
            </w:r>
          </w:p>
        </w:tc>
      </w:tr>
      <w:tr w:rsidR="009A3323" w:rsidRPr="00C92B3F" w14:paraId="7010DEE4" w14:textId="77777777" w:rsidTr="00416F15">
        <w:trPr>
          <w:trHeight w:val="30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A27B4" w14:textId="77777777" w:rsidR="009A3323" w:rsidRPr="008878BF" w:rsidRDefault="009A3323" w:rsidP="00416F15">
            <w:pPr>
              <w:jc w:val="center"/>
              <w:rPr>
                <w:color w:val="000000"/>
                <w:sz w:val="18"/>
                <w:szCs w:val="18"/>
              </w:rPr>
            </w:pPr>
            <w:r w:rsidRPr="008878BF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2257E" w14:textId="77777777" w:rsidR="009A3323" w:rsidRPr="008878BF" w:rsidRDefault="009A3323" w:rsidP="00416F15">
            <w:pPr>
              <w:rPr>
                <w:sz w:val="18"/>
                <w:szCs w:val="18"/>
              </w:rPr>
            </w:pPr>
            <w:r w:rsidRPr="008878BF">
              <w:rPr>
                <w:sz w:val="18"/>
                <w:szCs w:val="18"/>
              </w:rPr>
              <w:t>Türkiye Vakıflar Bankası T.A.O.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52B6B" w14:textId="77777777" w:rsidR="009A3323" w:rsidRPr="008878BF" w:rsidRDefault="009A3323" w:rsidP="00416F15">
            <w:pPr>
              <w:rPr>
                <w:sz w:val="18"/>
                <w:szCs w:val="18"/>
              </w:rPr>
            </w:pPr>
            <w:r w:rsidRPr="008878BF">
              <w:rPr>
                <w:sz w:val="18"/>
                <w:szCs w:val="18"/>
              </w:rPr>
              <w:t>Ziraat Katılım Bankası A.Ş.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F56C8" w14:textId="77777777" w:rsidR="009A3323" w:rsidRPr="008878BF" w:rsidRDefault="009A3323" w:rsidP="00416F15">
            <w:pPr>
              <w:rPr>
                <w:sz w:val="18"/>
                <w:szCs w:val="18"/>
              </w:rPr>
            </w:pPr>
            <w:r w:rsidRPr="008878BF">
              <w:rPr>
                <w:sz w:val="18"/>
                <w:szCs w:val="18"/>
              </w:rPr>
              <w:t> </w:t>
            </w:r>
          </w:p>
        </w:tc>
      </w:tr>
      <w:tr w:rsidR="009A3323" w:rsidRPr="00C92B3F" w14:paraId="59F6F8F7" w14:textId="77777777" w:rsidTr="00416F15">
        <w:trPr>
          <w:trHeight w:val="30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3BF6D" w14:textId="77777777" w:rsidR="009A3323" w:rsidRPr="008878BF" w:rsidRDefault="009A3323" w:rsidP="00416F15">
            <w:pPr>
              <w:jc w:val="center"/>
              <w:rPr>
                <w:color w:val="000000"/>
                <w:sz w:val="18"/>
                <w:szCs w:val="18"/>
              </w:rPr>
            </w:pPr>
            <w:r w:rsidRPr="008878BF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3870D" w14:textId="77777777" w:rsidR="009A3323" w:rsidRPr="008878BF" w:rsidRDefault="009A3323" w:rsidP="00416F15">
            <w:pPr>
              <w:rPr>
                <w:sz w:val="18"/>
                <w:szCs w:val="18"/>
              </w:rPr>
            </w:pPr>
            <w:r w:rsidRPr="008878BF">
              <w:rPr>
                <w:sz w:val="18"/>
                <w:szCs w:val="18"/>
              </w:rPr>
              <w:t>Vakıf Katılım Bankası A.Ş.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0B804" w14:textId="77777777" w:rsidR="009A3323" w:rsidRPr="008878BF" w:rsidRDefault="009A3323" w:rsidP="00416F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0576E" w14:textId="77777777" w:rsidR="009A3323" w:rsidRPr="008878BF" w:rsidRDefault="009A3323" w:rsidP="00416F15">
            <w:pPr>
              <w:rPr>
                <w:sz w:val="18"/>
                <w:szCs w:val="18"/>
              </w:rPr>
            </w:pPr>
            <w:r w:rsidRPr="008878BF">
              <w:rPr>
                <w:sz w:val="18"/>
                <w:szCs w:val="18"/>
              </w:rPr>
              <w:t> </w:t>
            </w:r>
          </w:p>
        </w:tc>
      </w:tr>
      <w:tr w:rsidR="009A3323" w:rsidRPr="00C92B3F" w14:paraId="683CBF5F" w14:textId="77777777" w:rsidTr="00416F15">
        <w:trPr>
          <w:trHeight w:val="30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A0C0C" w14:textId="77777777" w:rsidR="009A3323" w:rsidRPr="008878BF" w:rsidRDefault="009A3323" w:rsidP="00416F15">
            <w:pPr>
              <w:jc w:val="center"/>
              <w:rPr>
                <w:color w:val="000000"/>
                <w:sz w:val="18"/>
                <w:szCs w:val="18"/>
              </w:rPr>
            </w:pPr>
            <w:r w:rsidRPr="008878BF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D0CE9" w14:textId="77777777" w:rsidR="009A3323" w:rsidRPr="008878BF" w:rsidRDefault="009A3323" w:rsidP="00416F15">
            <w:pPr>
              <w:rPr>
                <w:sz w:val="18"/>
                <w:szCs w:val="18"/>
              </w:rPr>
            </w:pPr>
            <w:r w:rsidRPr="008878BF">
              <w:rPr>
                <w:sz w:val="18"/>
                <w:szCs w:val="18"/>
              </w:rPr>
              <w:t>Yapı ve Kredi Bankası A.Ş.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53DDC" w14:textId="77777777" w:rsidR="009A3323" w:rsidRPr="008878BF" w:rsidRDefault="009A3323" w:rsidP="00416F15">
            <w:pPr>
              <w:rPr>
                <w:color w:val="000000"/>
                <w:sz w:val="18"/>
                <w:szCs w:val="18"/>
              </w:rPr>
            </w:pPr>
            <w:r w:rsidRPr="008878B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2D405" w14:textId="77777777" w:rsidR="009A3323" w:rsidRPr="008878BF" w:rsidRDefault="009A3323" w:rsidP="00416F15">
            <w:pPr>
              <w:rPr>
                <w:sz w:val="18"/>
                <w:szCs w:val="18"/>
              </w:rPr>
            </w:pPr>
            <w:r w:rsidRPr="008878BF">
              <w:rPr>
                <w:sz w:val="18"/>
                <w:szCs w:val="18"/>
              </w:rPr>
              <w:t> </w:t>
            </w:r>
          </w:p>
        </w:tc>
      </w:tr>
      <w:tr w:rsidR="009A3323" w:rsidRPr="00C92B3F" w14:paraId="55221F69" w14:textId="77777777" w:rsidTr="00416F15">
        <w:trPr>
          <w:trHeight w:val="30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6991E" w14:textId="77777777" w:rsidR="009A3323" w:rsidRPr="008878BF" w:rsidRDefault="009A3323" w:rsidP="00416F15">
            <w:pPr>
              <w:jc w:val="center"/>
              <w:rPr>
                <w:color w:val="000000"/>
                <w:sz w:val="18"/>
                <w:szCs w:val="18"/>
              </w:rPr>
            </w:pPr>
            <w:r w:rsidRPr="008878BF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D0C89" w14:textId="77777777" w:rsidR="009A3323" w:rsidRPr="008878BF" w:rsidRDefault="009A3323" w:rsidP="00416F15">
            <w:pPr>
              <w:rPr>
                <w:sz w:val="18"/>
                <w:szCs w:val="18"/>
              </w:rPr>
            </w:pPr>
            <w:r w:rsidRPr="008878BF">
              <w:rPr>
                <w:sz w:val="18"/>
                <w:szCs w:val="18"/>
              </w:rPr>
              <w:t>Ziraat Katılım Bankası A.Ş.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6A855" w14:textId="77777777" w:rsidR="009A3323" w:rsidRPr="008878BF" w:rsidRDefault="009A3323" w:rsidP="00416F15">
            <w:pPr>
              <w:rPr>
                <w:color w:val="000000"/>
                <w:sz w:val="18"/>
                <w:szCs w:val="18"/>
              </w:rPr>
            </w:pPr>
            <w:r w:rsidRPr="008878B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48013" w14:textId="77777777" w:rsidR="009A3323" w:rsidRPr="008878BF" w:rsidRDefault="009A3323" w:rsidP="00416F15">
            <w:pPr>
              <w:rPr>
                <w:sz w:val="18"/>
                <w:szCs w:val="18"/>
              </w:rPr>
            </w:pPr>
            <w:r w:rsidRPr="008878BF">
              <w:rPr>
                <w:sz w:val="18"/>
                <w:szCs w:val="18"/>
              </w:rPr>
              <w:t> </w:t>
            </w:r>
          </w:p>
        </w:tc>
      </w:tr>
    </w:tbl>
    <w:p w14:paraId="191BD610" w14:textId="77777777" w:rsidR="000C34F2" w:rsidRDefault="000C34F2"/>
    <w:sectPr w:rsidR="000C34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323"/>
    <w:rsid w:val="000C34F2"/>
    <w:rsid w:val="009A3323"/>
    <w:rsid w:val="009A450A"/>
    <w:rsid w:val="00A07959"/>
    <w:rsid w:val="00BE1BFF"/>
    <w:rsid w:val="00E96A1E"/>
    <w:rsid w:val="00EB1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DD500"/>
  <w15:chartTrackingRefBased/>
  <w15:docId w15:val="{B1B3D912-D7B9-47A9-9514-0D4D59081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33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E96A1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E96A1E"/>
    <w:pPr>
      <w:keepNext/>
      <w:keepLines/>
      <w:spacing w:before="40" w:line="259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5AltBalk">
    <w:name w:val="5.Alt Başlık"/>
    <w:basedOn w:val="Balk7"/>
    <w:next w:val="Normal"/>
    <w:link w:val="5AltBalkChar"/>
    <w:qFormat/>
    <w:rsid w:val="00E96A1E"/>
    <w:pPr>
      <w:spacing w:before="0" w:line="360" w:lineRule="auto"/>
      <w:ind w:left="709"/>
      <w:jc w:val="both"/>
    </w:pPr>
    <w:rPr>
      <w:rFonts w:ascii="Times New Roman" w:hAnsi="Times New Roman"/>
      <w:b/>
      <w:i w:val="0"/>
      <w:color w:val="000000" w:themeColor="text1"/>
      <w:sz w:val="24"/>
    </w:rPr>
  </w:style>
  <w:style w:type="character" w:customStyle="1" w:styleId="5AltBalkChar">
    <w:name w:val="5.Alt Başlık Char"/>
    <w:basedOn w:val="VarsaylanParagrafYazTipi"/>
    <w:link w:val="5AltBalk"/>
    <w:rsid w:val="00E96A1E"/>
    <w:rPr>
      <w:rFonts w:ascii="Times New Roman" w:eastAsiaTheme="majorEastAsia" w:hAnsi="Times New Roman" w:cstheme="majorBidi"/>
      <w:b/>
      <w:iCs/>
      <w:color w:val="000000" w:themeColor="text1"/>
      <w:sz w:val="24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E96A1E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customStyle="1" w:styleId="BLMBALII">
    <w:name w:val="BÖLÜM BAŞLIĞI"/>
    <w:basedOn w:val="Balk1"/>
    <w:next w:val="Normal"/>
    <w:link w:val="BLMBALIIChar"/>
    <w:autoRedefine/>
    <w:qFormat/>
    <w:rsid w:val="00E96A1E"/>
    <w:pPr>
      <w:spacing w:before="0" w:after="160" w:line="360" w:lineRule="auto"/>
      <w:jc w:val="center"/>
    </w:pPr>
    <w:rPr>
      <w:rFonts w:ascii="Times New Roman" w:hAnsi="Times New Roman"/>
      <w:b/>
      <w:color w:val="000000" w:themeColor="text1"/>
      <w:sz w:val="24"/>
    </w:rPr>
  </w:style>
  <w:style w:type="character" w:customStyle="1" w:styleId="BLMBALIIChar">
    <w:name w:val="BÖLÜM BAŞLIĞI Char"/>
    <w:basedOn w:val="VarsaylanParagrafYazTipi"/>
    <w:link w:val="BLMBALII"/>
    <w:rsid w:val="00E96A1E"/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character" w:customStyle="1" w:styleId="Balk1Char">
    <w:name w:val="Başlık 1 Char"/>
    <w:basedOn w:val="VarsaylanParagrafYazTipi"/>
    <w:link w:val="Balk1"/>
    <w:uiPriority w:val="9"/>
    <w:rsid w:val="00E96A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SGK</Company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BUNYAMIN TOKER</dc:creator>
  <cp:keywords/>
  <dc:description/>
  <cp:lastModifiedBy>Bora Ekmekci</cp:lastModifiedBy>
  <cp:revision>2</cp:revision>
  <cp:lastPrinted>2022-12-30T12:00:00Z</cp:lastPrinted>
  <dcterms:created xsi:type="dcterms:W3CDTF">2023-01-02T08:55:00Z</dcterms:created>
  <dcterms:modified xsi:type="dcterms:W3CDTF">2023-01-02T08:55:00Z</dcterms:modified>
</cp:coreProperties>
</file>